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0494C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2F08B82F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7C8EB92A" w14:textId="1EBD3B8A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</w:t>
      </w:r>
      <w:proofErr w:type="spellStart"/>
      <w:r w:rsidR="005C69C3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</w:t>
      </w:r>
      <w:r w:rsidR="005C69C3" w:rsidRPr="005C69C3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</w:t>
      </w:r>
      <w:r w:rsidR="005C69C3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Технологий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</w:t>
      </w:r>
      <w:proofErr w:type="spellStart"/>
      <w:r w:rsidR="005C69C3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Инфокогнитивные</w:t>
      </w:r>
      <w:r w:rsidR="005C69C3" w:rsidRPr="005C69C3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</w:t>
      </w:r>
      <w:r w:rsidR="005C69C3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технологии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0A627526" w14:textId="28A681D9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</w:t>
      </w:r>
      <w:r w:rsidR="005C69C3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техника/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</w:t>
      </w:r>
      <w:r w:rsidR="005C69C3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Системная и программная инженерия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</w:t>
      </w:r>
    </w:p>
    <w:p w14:paraId="7E34F410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0841208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5B49F6F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2D55600F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3F52E74E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A807C97" w14:textId="7A5D9870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proofErr w:type="spellStart"/>
      <w:r w:rsidR="005C69C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Мусаелян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r w:rsidR="005C69C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Анжелика</w:t>
      </w:r>
      <w:proofErr w:type="spellEnd"/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</w:t>
      </w:r>
      <w:r w:rsidR="005C69C3" w:rsidRPr="005C69C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r w:rsidR="005C69C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241-3211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</w:t>
      </w:r>
    </w:p>
    <w:p w14:paraId="5E38A437" w14:textId="2EDC08CA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_</w:t>
      </w:r>
      <w:r w:rsidR="00566185" w:rsidRPr="00566185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__________         </w:t>
      </w:r>
      <w:r w:rsidR="00566185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</w:t>
      </w:r>
      <w:r w:rsidR="005C69C3" w:rsidRPr="005C69C3">
        <w:t xml:space="preserve"> </w:t>
      </w:r>
      <w:r w:rsidR="00566185" w:rsidRPr="00566185">
        <w:t>_____</w:t>
      </w:r>
      <w:proofErr w:type="spellStart"/>
      <w:r w:rsidR="005C69C3" w:rsidRPr="005C69C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Инфокогнитивные_технологии</w:t>
      </w:r>
      <w:proofErr w:type="spellEnd"/>
      <w:r w:rsidR="005C69C3" w:rsidRPr="005C69C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</w:t>
      </w:r>
    </w:p>
    <w:p w14:paraId="3E00B962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CD4B18E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6AC5CF7" w14:textId="5654D886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</w:t>
      </w:r>
      <w:proofErr w:type="spellStart"/>
      <w:r w:rsidR="0056618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Чернова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</w:t>
      </w:r>
      <w:r w:rsidR="0056618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Вера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</w:t>
      </w:r>
      <w:r w:rsidR="0056618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Михайловна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</w:t>
      </w:r>
    </w:p>
    <w:p w14:paraId="5D775B67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D328C7D" w14:textId="77777777" w:rsidR="00720A4F" w:rsidRPr="00E1073B" w:rsidRDefault="00720A4F" w:rsidP="00566185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7444BB5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21956B7" w14:textId="7375AF9D" w:rsid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56D9C0E8" w14:textId="7B876FD4" w:rsidR="0089509F" w:rsidRDefault="00D61ADB" w:rsidP="00FD4733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lastRenderedPageBreak/>
        <w:t>ВВЕДЕНИЕ</w:t>
      </w:r>
    </w:p>
    <w:p w14:paraId="61E8323A" w14:textId="23DBD43B" w:rsidR="00892A3C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В рамках проектной практики я вместе с другими студентами Московского Политехнического университета посетила несколько мероприятий, организованных партнерами вуза. Эти события позволили мне познакомиться с потенциальными работодателями, узнать о возможностях стажировок и практик, а также расширить свои знания в области корпоративной культуры и управления персоналом.  </w:t>
      </w:r>
    </w:p>
    <w:p w14:paraId="280F5F52" w14:textId="569309B4" w:rsidR="00FD4733" w:rsidRPr="00892A3C" w:rsidRDefault="00FD4733" w:rsidP="00892A3C">
      <w:pPr>
        <w:spacing w:before="100" w:beforeAutospacing="1" w:after="100" w:afterAutospacing="1" w:line="360" w:lineRule="auto"/>
        <w:ind w:right="1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892A3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t>1. Карьерный марафон</w:t>
      </w:r>
    </w:p>
    <w:p w14:paraId="70C8A427" w14:textId="29AFC130" w:rsidR="00FD4733" w:rsidRP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Дата:</w:t>
      </w:r>
      <w:r w:rsid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22 апреля 2025 года  </w:t>
      </w:r>
    </w:p>
    <w:p w14:paraId="5C4E646D" w14:textId="08BC682A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проведения: Улица Большая Семеновская, Московский Политех  </w:t>
      </w:r>
    </w:p>
    <w:p w14:paraId="4225CDED" w14:textId="5E50DB95" w:rsid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Время:</w:t>
      </w:r>
      <w:r w:rsid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15:00 – 18:00  </w:t>
      </w:r>
    </w:p>
    <w:p w14:paraId="5F04C369" w14:textId="2586D73B" w:rsidR="00892A3C" w:rsidRPr="00FD4733" w:rsidRDefault="00892A3C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noProof/>
        </w:rPr>
        <w:drawing>
          <wp:inline distT="0" distB="0" distL="0" distR="0" wp14:anchorId="40FBBC2A" wp14:editId="2CA07FA3">
            <wp:extent cx="5940425" cy="4455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C5DA" w14:textId="77777777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lastRenderedPageBreak/>
        <w:t xml:space="preserve">Карьерный марафон представлял собой масштабную выставку индустриальных партнеров университета. Среди участников были ведущие российские компании, такие как:  </w:t>
      </w:r>
    </w:p>
    <w:p w14:paraId="72082458" w14:textId="73D1F379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- Сбербанк </w:t>
      </w:r>
    </w:p>
    <w:p w14:paraId="3D67303E" w14:textId="019014CF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- Пятерочка</w:t>
      </w:r>
    </w:p>
    <w:p w14:paraId="3AB28022" w14:textId="7E7B30A7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- HH.ru</w:t>
      </w:r>
    </w:p>
    <w:p w14:paraId="6CEA685F" w14:textId="1DECE86A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- Ростелеком  </w:t>
      </w:r>
    </w:p>
    <w:p w14:paraId="77B30469" w14:textId="3D743A5A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- Яндекс</w:t>
      </w:r>
    </w:p>
    <w:p w14:paraId="5A5093F0" w14:textId="66612909" w:rsidR="00FD4733" w:rsidRP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- Правительство Москвы</w:t>
      </w:r>
    </w:p>
    <w:p w14:paraId="51D025B8" w14:textId="387027FE" w:rsidR="00FD4733" w:rsidRP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На мероприятии я активно общалась с представителями компаний, интересовалась условиями прохождения стажировок и практик для студентов. Особенно меня заинтересовали возможности, предлагаемые Правительством Москвы. Мне подробно объяснили, как устроен отбор кандидатов, какие требования предъявляются к соискателям и какие проекты можно реализовать в ходе стажировки.  </w:t>
      </w:r>
    </w:p>
    <w:p w14:paraId="3943D25F" w14:textId="48BAF435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Узнав о конкурсном отборе, я твердо решила попробовать свои силы на 2 курсе. Практика или стажировка в таком крупном государственном учреждении, как Правительство Москвы, могла бы стать отличным стартом для моей карьеры, дать ценный опыт работы в команде и понимание управления масштабными проектами.  </w:t>
      </w:r>
    </w:p>
    <w:p w14:paraId="3B746A98" w14:textId="546D8D9D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2</w:t>
      </w:r>
      <w:r w:rsidRPr="00892A3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t xml:space="preserve">. Мастер-класс от </w:t>
      </w:r>
      <w:proofErr w:type="spellStart"/>
      <w:r w:rsidRPr="00892A3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t>Wildberries</w:t>
      </w:r>
      <w:proofErr w:type="spellEnd"/>
    </w:p>
    <w:p w14:paraId="7C2A1112" w14:textId="2C1BD2E5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Дата: 23 апреля 2025 года  </w:t>
      </w:r>
    </w:p>
    <w:p w14:paraId="7FF9E10A" w14:textId="41BB206D" w:rsid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проведения: Улица Прянишникова, Московский Политех  </w:t>
      </w:r>
    </w:p>
    <w:p w14:paraId="42D7D7AE" w14:textId="71D35F49" w:rsidR="00892A3C" w:rsidRPr="00FD4733" w:rsidRDefault="00892A3C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noProof/>
        </w:rPr>
        <w:lastRenderedPageBreak/>
        <w:drawing>
          <wp:inline distT="0" distB="0" distL="0" distR="0" wp14:anchorId="54FB6D6D" wp14:editId="25624523">
            <wp:extent cx="5940425" cy="44551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320C" w14:textId="6FDAD0E4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Мастер-класс от </w:t>
      </w:r>
      <w:proofErr w:type="spellStart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Wildberries</w:t>
      </w:r>
      <w:proofErr w:type="spellEnd"/>
      <w:r w:rsid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был посвящен взаимодействию в команде и корпоративной культуре. Мне хотелось глубже разобраться в том, как эффективно работать с людьми, понимать их мотивацию и правильно распределять роли в коллективе.  </w:t>
      </w:r>
    </w:p>
    <w:p w14:paraId="7A529E82" w14:textId="4B0AB4A2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Ключевые темы мастер-класса:</w:t>
      </w:r>
    </w:p>
    <w:p w14:paraId="4E97E879" w14:textId="2A2AAA36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1. Типология DISC – методика, которая помогает определить поведенческие типы людей.  </w:t>
      </w:r>
    </w:p>
    <w:p w14:paraId="34BE3E8D" w14:textId="01E0BCFF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- D (</w:t>
      </w:r>
      <w:proofErr w:type="spellStart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Dominance</w:t>
      </w:r>
      <w:proofErr w:type="spellEnd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)</w:t>
      </w:r>
      <w:r w:rsid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– лидеры, ориентированные на результат.  </w:t>
      </w:r>
    </w:p>
    <w:p w14:paraId="017283D7" w14:textId="4A0DA85D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- I (</w:t>
      </w:r>
      <w:proofErr w:type="spellStart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Influence</w:t>
      </w:r>
      <w:proofErr w:type="spellEnd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) – коммуникабельные и энергичные.  </w:t>
      </w:r>
    </w:p>
    <w:p w14:paraId="21386FB4" w14:textId="39242F50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- S (</w:t>
      </w:r>
      <w:proofErr w:type="spellStart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Steadiness</w:t>
      </w:r>
      <w:proofErr w:type="spellEnd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) – надежные и стабильные.  </w:t>
      </w:r>
    </w:p>
    <w:p w14:paraId="6C75E3EA" w14:textId="46031566" w:rsid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- C (</w:t>
      </w:r>
      <w:proofErr w:type="spellStart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Compliance</w:t>
      </w:r>
      <w:proofErr w:type="spellEnd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) – аналитики, стремящиеся к точности.  </w:t>
      </w:r>
    </w:p>
    <w:p w14:paraId="7F58C10B" w14:textId="6651DA75" w:rsidR="00892A3C" w:rsidRPr="00FD4733" w:rsidRDefault="00892A3C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noProof/>
        </w:rPr>
        <w:lastRenderedPageBreak/>
        <w:drawing>
          <wp:inline distT="0" distB="0" distL="0" distR="0" wp14:anchorId="6D36AE1E" wp14:editId="2E1A9C70">
            <wp:extent cx="5940425" cy="44551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5A9D" w14:textId="522F6A15" w:rsidR="00FD4733" w:rsidRP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Мы прошли тестирование, чтобы определить свои типы, а затем обсудили, как разные комбинации этих характеристик влияют на рабочую атмосферу.  </w:t>
      </w:r>
    </w:p>
    <w:p w14:paraId="2A71EF96" w14:textId="66F85811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2. Мотивационные типы сотрудников по Герчикову  </w:t>
      </w:r>
    </w:p>
    <w:p w14:paraId="700120F6" w14:textId="4D282CDB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- Инструментальный – ценит материальное вознаграждение.  </w:t>
      </w:r>
    </w:p>
    <w:p w14:paraId="765A648A" w14:textId="2629BA82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- Профессиональный – стремится к развитию и сложным задачам.  </w:t>
      </w:r>
    </w:p>
    <w:p w14:paraId="04D006FC" w14:textId="5F006ED7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- Патриотический – хочет быть частью значимого дела.  </w:t>
      </w:r>
    </w:p>
    <w:p w14:paraId="3BA8A6F9" w14:textId="7CB1210A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- Хозяйский – чувствует ответственность за результат.  </w:t>
      </w:r>
    </w:p>
    <w:p w14:paraId="1FB44DBF" w14:textId="194DB39D" w:rsidR="00FD4733" w:rsidRP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  - Люмпенизированный – предпочитает стабильность и минимум изменений.  </w:t>
      </w:r>
    </w:p>
    <w:p w14:paraId="0F7E5232" w14:textId="54F050A5" w:rsidR="00FD4733" w:rsidRP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lastRenderedPageBreak/>
        <w:t xml:space="preserve">   Понимание этих типов помогает руководителям выстраивать эффективную систему мотивации для каждого сотрудника.  </w:t>
      </w:r>
    </w:p>
    <w:p w14:paraId="7C23EF20" w14:textId="17FB1E67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Практическая часть </w:t>
      </w:r>
    </w:p>
    <w:p w14:paraId="624A20F9" w14:textId="0C70F762" w:rsidR="00FD4733" w:rsidRPr="00892A3C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После теоретического блока мы выполнили тесты и проанализировали свои результаты. Это помогло мне лучше осознать свои сильные стороны и зоны роста. Например, я поняла, что у меня преобладают черты типа </w:t>
      </w:r>
      <w:r w:rsidR="00892A3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 w:bidi="en-US"/>
        </w:rPr>
        <w:t>D</w:t>
      </w:r>
      <w:r w:rsidR="00892A3C" w:rsidRP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(</w:t>
      </w:r>
      <w:proofErr w:type="spellStart"/>
      <w:r w:rsidR="00892A3C" w:rsidRP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Dominance</w:t>
      </w:r>
      <w:proofErr w:type="spellEnd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)</w:t>
      </w:r>
      <w:r w:rsid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и </w:t>
      </w:r>
      <w:r w:rsidR="00892A3C" w:rsidRP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- C (</w:t>
      </w:r>
      <w:proofErr w:type="spellStart"/>
      <w:r w:rsidR="00892A3C" w:rsidRP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Compliance</w:t>
      </w:r>
      <w:proofErr w:type="spellEnd"/>
      <w:r w:rsidR="00892A3C" w:rsidRP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)</w:t>
      </w:r>
      <w:r w:rsid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.</w:t>
      </w:r>
    </w:p>
    <w:p w14:paraId="50DFD3D0" w14:textId="53B40435" w:rsidR="00FD4733" w:rsidRPr="00892A3C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892A3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t>Выводы</w:t>
      </w:r>
    </w:p>
    <w:p w14:paraId="35CDA6DC" w14:textId="77777777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Мастер-класс дал мне полезные инструменты для будущей работы:  </w:t>
      </w:r>
    </w:p>
    <w:p w14:paraId="2D8706A9" w14:textId="77777777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- Как подбирать людей в команду для баланса ролей.  </w:t>
      </w:r>
    </w:p>
    <w:p w14:paraId="301758D6" w14:textId="77777777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- Какие методы мотивации эффективны для разных типов сотрудников.  </w:t>
      </w:r>
    </w:p>
    <w:p w14:paraId="4B7D3E7B" w14:textId="3C1245E9" w:rsidR="00FD4733" w:rsidRPr="00FD4733" w:rsidRDefault="00FD4733" w:rsidP="00892A3C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- Как адаптировать стиль общения под коллег и руководителей.  </w:t>
      </w:r>
    </w:p>
    <w:p w14:paraId="1ED2DD49" w14:textId="77777777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Эти знания пригодятся мне не только в профессиональной деятельности, но и во время учебы, например, при работе над групповыми проектами.  </w:t>
      </w:r>
    </w:p>
    <w:p w14:paraId="590C8FCA" w14:textId="173FC6B6" w:rsidR="00FD4733" w:rsidRPr="00892A3C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892A3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t>Итоги практики</w:t>
      </w:r>
    </w:p>
    <w:p w14:paraId="51F50BA1" w14:textId="74C07E53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Посещение Карьерного марафона и мастер-класса от </w:t>
      </w:r>
      <w:proofErr w:type="spellStart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Wildberries</w:t>
      </w:r>
      <w:proofErr w:type="spellEnd"/>
      <w:r w:rsidRPr="00FD473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оказалось крайне полезным. </w:t>
      </w:r>
      <w:r w:rsidR="00892A3C" w:rsidRPr="00892A3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Практика помогла мне не только расширить кругозор, но и задуматься о карьерных перспективах.</w:t>
      </w:r>
    </w:p>
    <w:p w14:paraId="15DA11A1" w14:textId="17BB31DD" w:rsidR="00FD4733" w:rsidRPr="00FD4733" w:rsidRDefault="00FD4733" w:rsidP="00FD4733">
      <w:pPr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sectPr w:rsidR="00FD4733" w:rsidRPr="00FD4733" w:rsidSect="006E31CE">
      <w:footerReference w:type="default" r:id="rId11"/>
      <w:pgSz w:w="11906" w:h="16838"/>
      <w:pgMar w:top="1134" w:right="850" w:bottom="1134" w:left="1701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F9B837" w14:textId="77777777" w:rsidR="001A4A14" w:rsidRDefault="001A4A14">
      <w:pPr>
        <w:spacing w:after="0" w:line="240" w:lineRule="auto"/>
      </w:pPr>
      <w:r>
        <w:separator/>
      </w:r>
    </w:p>
  </w:endnote>
  <w:endnote w:type="continuationSeparator" w:id="0">
    <w:p w14:paraId="72947D3C" w14:textId="77777777" w:rsidR="001A4A14" w:rsidRDefault="001A4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7B103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052EB0A3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9F0CA" w14:textId="77777777" w:rsidR="001A4A14" w:rsidRDefault="001A4A14">
      <w:pPr>
        <w:spacing w:after="0" w:line="240" w:lineRule="auto"/>
      </w:pPr>
      <w:r>
        <w:separator/>
      </w:r>
    </w:p>
  </w:footnote>
  <w:footnote w:type="continuationSeparator" w:id="0">
    <w:p w14:paraId="575CB42A" w14:textId="77777777" w:rsidR="001A4A14" w:rsidRDefault="001A4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05DA4"/>
    <w:multiLevelType w:val="hybridMultilevel"/>
    <w:tmpl w:val="C5C6F5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E00EF4"/>
    <w:multiLevelType w:val="hybridMultilevel"/>
    <w:tmpl w:val="33DAB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35E0B"/>
    <w:multiLevelType w:val="multilevel"/>
    <w:tmpl w:val="4442E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1305C2"/>
    <w:multiLevelType w:val="hybridMultilevel"/>
    <w:tmpl w:val="B0CAA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9A12FD"/>
    <w:multiLevelType w:val="multilevel"/>
    <w:tmpl w:val="653E7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1A722F"/>
    <w:multiLevelType w:val="hybridMultilevel"/>
    <w:tmpl w:val="CFAA6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9411763"/>
    <w:multiLevelType w:val="multilevel"/>
    <w:tmpl w:val="D6CCD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1"/>
  </w:num>
  <w:num w:numId="2">
    <w:abstractNumId w:val="20"/>
  </w:num>
  <w:num w:numId="3">
    <w:abstractNumId w:val="27"/>
  </w:num>
  <w:num w:numId="4">
    <w:abstractNumId w:val="15"/>
  </w:num>
  <w:num w:numId="5">
    <w:abstractNumId w:val="25"/>
  </w:num>
  <w:num w:numId="6">
    <w:abstractNumId w:val="14"/>
  </w:num>
  <w:num w:numId="7">
    <w:abstractNumId w:val="1"/>
  </w:num>
  <w:num w:numId="8">
    <w:abstractNumId w:val="17"/>
  </w:num>
  <w:num w:numId="9">
    <w:abstractNumId w:val="26"/>
  </w:num>
  <w:num w:numId="10">
    <w:abstractNumId w:val="11"/>
  </w:num>
  <w:num w:numId="11">
    <w:abstractNumId w:val="28"/>
  </w:num>
  <w:num w:numId="12">
    <w:abstractNumId w:val="3"/>
  </w:num>
  <w:num w:numId="13">
    <w:abstractNumId w:val="12"/>
  </w:num>
  <w:num w:numId="14">
    <w:abstractNumId w:val="23"/>
  </w:num>
  <w:num w:numId="15">
    <w:abstractNumId w:val="4"/>
  </w:num>
  <w:num w:numId="16">
    <w:abstractNumId w:val="22"/>
  </w:num>
  <w:num w:numId="17">
    <w:abstractNumId w:val="13"/>
  </w:num>
  <w:num w:numId="18">
    <w:abstractNumId w:val="19"/>
  </w:num>
  <w:num w:numId="19">
    <w:abstractNumId w:val="5"/>
  </w:num>
  <w:num w:numId="20">
    <w:abstractNumId w:val="24"/>
  </w:num>
  <w:num w:numId="21">
    <w:abstractNumId w:val="7"/>
  </w:num>
  <w:num w:numId="22">
    <w:abstractNumId w:val="16"/>
  </w:num>
  <w:num w:numId="23">
    <w:abstractNumId w:val="2"/>
  </w:num>
  <w:num w:numId="24">
    <w:abstractNumId w:val="8"/>
  </w:num>
  <w:num w:numId="25">
    <w:abstractNumId w:val="18"/>
  </w:num>
  <w:num w:numId="26">
    <w:abstractNumId w:val="9"/>
  </w:num>
  <w:num w:numId="27">
    <w:abstractNumId w:val="0"/>
  </w:num>
  <w:num w:numId="28">
    <w:abstractNumId w:val="10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33069"/>
    <w:rsid w:val="000531DD"/>
    <w:rsid w:val="00055B56"/>
    <w:rsid w:val="00097297"/>
    <w:rsid w:val="00194661"/>
    <w:rsid w:val="001A4A14"/>
    <w:rsid w:val="00235049"/>
    <w:rsid w:val="00296680"/>
    <w:rsid w:val="002C5DB7"/>
    <w:rsid w:val="00370634"/>
    <w:rsid w:val="00566185"/>
    <w:rsid w:val="005C69C3"/>
    <w:rsid w:val="006E31CE"/>
    <w:rsid w:val="00720A4F"/>
    <w:rsid w:val="007C13E5"/>
    <w:rsid w:val="00892A3C"/>
    <w:rsid w:val="0089509F"/>
    <w:rsid w:val="00947F23"/>
    <w:rsid w:val="00AC35A7"/>
    <w:rsid w:val="00B13ACF"/>
    <w:rsid w:val="00C53695"/>
    <w:rsid w:val="00C60EFB"/>
    <w:rsid w:val="00D32E9C"/>
    <w:rsid w:val="00D61ADB"/>
    <w:rsid w:val="00E1073B"/>
    <w:rsid w:val="00E17C53"/>
    <w:rsid w:val="00F305C4"/>
    <w:rsid w:val="00F37551"/>
    <w:rsid w:val="00FD4733"/>
    <w:rsid w:val="00FD5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0C04F4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AC35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2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E857D-A861-4202-8852-E194FABB00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6</Pages>
  <Words>636</Words>
  <Characters>3626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deliops klim</cp:lastModifiedBy>
  <cp:revision>17</cp:revision>
  <dcterms:created xsi:type="dcterms:W3CDTF">2024-08-22T09:01:00Z</dcterms:created>
  <dcterms:modified xsi:type="dcterms:W3CDTF">2025-05-16T20:10:00Z</dcterms:modified>
</cp:coreProperties>
</file>